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B4" w:rsidRDefault="00B251D2" w:rsidP="00B251D2">
      <w:pPr>
        <w:jc w:val="center"/>
      </w:pPr>
      <w:r w:rsidRPr="00F033BA">
        <w:rPr>
          <w:noProof/>
          <w:lang w:eastAsia="es-CL"/>
        </w:rPr>
        <w:drawing>
          <wp:inline distT="0" distB="0" distL="0" distR="0" wp14:anchorId="6800E798" wp14:editId="05C19D12">
            <wp:extent cx="5472546" cy="729426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iba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8439" cy="73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4D1" w:rsidRDefault="00561515" w:rsidP="001D14D1">
      <w:pPr>
        <w:jc w:val="center"/>
        <w:rPr>
          <w:b/>
          <w:color w:val="323E4F" w:themeColor="text2" w:themeShade="BF"/>
          <w:sz w:val="52"/>
          <w:szCs w:val="52"/>
          <w:lang w:val="es-ES"/>
        </w:rPr>
      </w:pPr>
      <w:r>
        <w:rPr>
          <w:b/>
          <w:color w:val="323E4F" w:themeColor="text2" w:themeShade="BF"/>
          <w:sz w:val="52"/>
          <w:szCs w:val="52"/>
          <w:lang w:val="es-ES"/>
        </w:rPr>
        <w:t xml:space="preserve">Novedades </w:t>
      </w:r>
      <w:r w:rsidR="00796846">
        <w:rPr>
          <w:b/>
          <w:color w:val="323E4F" w:themeColor="text2" w:themeShade="BF"/>
          <w:sz w:val="52"/>
          <w:szCs w:val="52"/>
          <w:lang w:val="es-ES"/>
        </w:rPr>
        <w:t xml:space="preserve">Ediciones El Mercurio </w:t>
      </w:r>
    </w:p>
    <w:p w:rsidR="00796846" w:rsidRDefault="00C707ED" w:rsidP="00D470DA">
      <w:pPr>
        <w:spacing w:after="0" w:line="240" w:lineRule="auto"/>
        <w:jc w:val="both"/>
        <w:rPr>
          <w:b/>
          <w:sz w:val="24"/>
          <w:szCs w:val="24"/>
        </w:rPr>
      </w:pPr>
      <w:r w:rsidRPr="003C7387"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188595</wp:posOffset>
            </wp:positionV>
            <wp:extent cx="1173480" cy="1877060"/>
            <wp:effectExtent l="0" t="0" r="7620" b="8890"/>
            <wp:wrapTight wrapText="bothSides">
              <wp:wrapPolygon edited="0">
                <wp:start x="0" y="0"/>
                <wp:lineTo x="0" y="21483"/>
                <wp:lineTo x="21390" y="21483"/>
                <wp:lineTo x="21390" y="0"/>
                <wp:lineTo x="0" y="0"/>
              </wp:wrapPolygon>
            </wp:wrapTight>
            <wp:docPr id="2" name="Imagen 2" descr="C:\Users\rrpp\AppData\Local\Microsoft\Windows\Temporary Internet Files\Content.Outlook\5BL4VDUK\portada 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pp\AppData\Local\Microsoft\Windows\Temporary Internet Files\Content.Outlook\5BL4VDUK\portada P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6846" w:rsidRDefault="00796846" w:rsidP="00D470DA">
      <w:pPr>
        <w:spacing w:after="0" w:line="240" w:lineRule="auto"/>
        <w:jc w:val="both"/>
        <w:rPr>
          <w:b/>
          <w:sz w:val="24"/>
          <w:szCs w:val="24"/>
        </w:rPr>
      </w:pPr>
    </w:p>
    <w:p w:rsidR="00E12C9A" w:rsidRPr="00EB22EE" w:rsidRDefault="00C707ED" w:rsidP="00D470D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 xml:space="preserve">Lo dijo el padre Hurtado </w:t>
      </w:r>
    </w:p>
    <w:p w:rsidR="00D470DA" w:rsidRPr="00890F79" w:rsidRDefault="00B97595" w:rsidP="00EB22E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0F79">
        <w:rPr>
          <w:rFonts w:cstheme="minorHAnsi"/>
          <w:sz w:val="24"/>
          <w:szCs w:val="24"/>
        </w:rPr>
        <w:t>Autora</w:t>
      </w:r>
      <w:r w:rsidR="00796846">
        <w:rPr>
          <w:rFonts w:cstheme="minorHAnsi"/>
          <w:sz w:val="24"/>
          <w:szCs w:val="24"/>
        </w:rPr>
        <w:t xml:space="preserve">: </w:t>
      </w:r>
      <w:r w:rsidR="00C707ED">
        <w:rPr>
          <w:sz w:val="24"/>
          <w:szCs w:val="24"/>
        </w:rPr>
        <w:t xml:space="preserve">Samuel Fernández y M. Ester </w:t>
      </w:r>
      <w:proofErr w:type="spellStart"/>
      <w:r w:rsidR="00C707ED">
        <w:rPr>
          <w:sz w:val="24"/>
          <w:szCs w:val="24"/>
        </w:rPr>
        <w:t>Roblero</w:t>
      </w:r>
      <w:proofErr w:type="spellEnd"/>
    </w:p>
    <w:p w:rsidR="00D470DA" w:rsidRPr="00890F79" w:rsidRDefault="00C707ED" w:rsidP="00D470D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232</w:t>
      </w:r>
      <w:r w:rsidR="00EB22EE" w:rsidRPr="00890F79">
        <w:rPr>
          <w:rFonts w:cstheme="minorHAnsi"/>
          <w:sz w:val="24"/>
          <w:szCs w:val="24"/>
        </w:rPr>
        <w:t xml:space="preserve"> </w:t>
      </w:r>
      <w:r w:rsidR="00D470DA" w:rsidRPr="00890F79">
        <w:rPr>
          <w:rFonts w:cstheme="minorHAnsi"/>
          <w:sz w:val="24"/>
          <w:szCs w:val="24"/>
        </w:rPr>
        <w:t>páginas</w:t>
      </w:r>
      <w:r w:rsidR="00B6407F" w:rsidRPr="00890F79">
        <w:rPr>
          <w:rFonts w:cstheme="minorHAnsi"/>
          <w:sz w:val="24"/>
          <w:szCs w:val="24"/>
        </w:rPr>
        <w:t xml:space="preserve"> </w:t>
      </w:r>
    </w:p>
    <w:p w:rsidR="00D470DA" w:rsidRPr="00890F79" w:rsidRDefault="00796846" w:rsidP="00D470D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15</w:t>
      </w:r>
      <w:r w:rsidR="00EB22EE" w:rsidRPr="00890F79">
        <w:rPr>
          <w:rFonts w:cstheme="minorHAnsi"/>
          <w:sz w:val="24"/>
          <w:szCs w:val="24"/>
        </w:rPr>
        <w:t xml:space="preserve"> </w:t>
      </w:r>
      <w:r w:rsidR="00875C5D" w:rsidRPr="00890F79">
        <w:rPr>
          <w:rFonts w:cstheme="minorHAnsi"/>
          <w:sz w:val="24"/>
          <w:szCs w:val="24"/>
        </w:rPr>
        <w:t>x</w:t>
      </w:r>
      <w:r w:rsidR="00B76F99" w:rsidRPr="00890F7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24</w:t>
      </w:r>
      <w:r w:rsidR="00D470DA" w:rsidRPr="00890F79">
        <w:rPr>
          <w:rFonts w:cstheme="minorHAnsi"/>
          <w:sz w:val="24"/>
          <w:szCs w:val="24"/>
        </w:rPr>
        <w:t xml:space="preserve"> cm</w:t>
      </w:r>
    </w:p>
    <w:p w:rsidR="00D470DA" w:rsidRPr="00890F79" w:rsidRDefault="00D470DA" w:rsidP="00D470D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0F79">
        <w:rPr>
          <w:rFonts w:cstheme="minorHAnsi"/>
          <w:sz w:val="24"/>
          <w:szCs w:val="24"/>
        </w:rPr>
        <w:t xml:space="preserve">Cód. interno: </w:t>
      </w:r>
      <w:r w:rsidR="00C707ED">
        <w:rPr>
          <w:rFonts w:cstheme="minorHAnsi"/>
          <w:sz w:val="24"/>
          <w:szCs w:val="24"/>
        </w:rPr>
        <w:t>60053</w:t>
      </w:r>
    </w:p>
    <w:p w:rsidR="00383E4C" w:rsidRDefault="00D470DA" w:rsidP="00D470DA">
      <w:pPr>
        <w:spacing w:after="0" w:line="240" w:lineRule="auto"/>
        <w:jc w:val="both"/>
      </w:pPr>
      <w:r w:rsidRPr="00890F79">
        <w:rPr>
          <w:rFonts w:cstheme="minorHAnsi"/>
          <w:sz w:val="24"/>
          <w:szCs w:val="24"/>
        </w:rPr>
        <w:t xml:space="preserve">ISBN: </w:t>
      </w:r>
      <w:r w:rsidR="00C707ED">
        <w:rPr>
          <w:rFonts w:cs="AGaramond-Regular"/>
          <w:sz w:val="24"/>
          <w:szCs w:val="24"/>
          <w:lang w:eastAsia="es-CL"/>
        </w:rPr>
        <w:t>9789569986222</w:t>
      </w:r>
    </w:p>
    <w:p w:rsidR="00D470DA" w:rsidRPr="00890F79" w:rsidRDefault="00D470DA" w:rsidP="00D470D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0F79">
        <w:rPr>
          <w:rFonts w:cstheme="minorHAnsi"/>
          <w:sz w:val="24"/>
          <w:szCs w:val="24"/>
        </w:rPr>
        <w:t>Precio: $</w:t>
      </w:r>
      <w:r w:rsidR="0052161C">
        <w:rPr>
          <w:rFonts w:cstheme="minorHAnsi"/>
          <w:sz w:val="24"/>
          <w:szCs w:val="24"/>
        </w:rPr>
        <w:t xml:space="preserve"> </w:t>
      </w:r>
      <w:r w:rsidR="00C707ED">
        <w:rPr>
          <w:rFonts w:cstheme="minorHAnsi"/>
          <w:sz w:val="24"/>
          <w:szCs w:val="24"/>
        </w:rPr>
        <w:t>11.681</w:t>
      </w:r>
      <w:r w:rsidRPr="00890F79">
        <w:rPr>
          <w:rFonts w:cstheme="minorHAnsi"/>
          <w:sz w:val="24"/>
          <w:szCs w:val="24"/>
        </w:rPr>
        <w:t>+ IVA</w:t>
      </w:r>
    </w:p>
    <w:p w:rsidR="00EE5709" w:rsidRPr="00EB22EE" w:rsidRDefault="00EE5709" w:rsidP="00EE57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B22EE" w:rsidRDefault="00EB22EE" w:rsidP="00EE57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90F79" w:rsidRDefault="00890F79" w:rsidP="00EE570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707ED" w:rsidRPr="001318BF" w:rsidRDefault="00134EB7" w:rsidP="001318BF">
      <w:pPr>
        <w:shd w:val="clear" w:color="auto" w:fill="FFFFFF"/>
        <w:spacing w:after="0" w:line="240" w:lineRule="auto"/>
        <w:jc w:val="both"/>
        <w:rPr>
          <w:rFonts w:eastAsia="Calibri" w:cs="Times New Roman"/>
          <w:sz w:val="24"/>
          <w:szCs w:val="24"/>
          <w:lang w:val="es-ES_tradnl" w:eastAsia="es-ES_tradnl"/>
        </w:rPr>
      </w:pPr>
      <w:r w:rsidRPr="00134EB7">
        <w:rPr>
          <w:rFonts w:eastAsia="Times New Roman" w:cs="Times New Roman"/>
          <w:sz w:val="24"/>
          <w:szCs w:val="24"/>
          <w:shd w:val="clear" w:color="auto" w:fill="FFFFFF"/>
          <w:lang w:val="es-ES_tradnl" w:eastAsia="es-ES"/>
        </w:rPr>
        <w:t xml:space="preserve">Este libro reúne </w:t>
      </w:r>
      <w:r w:rsidRPr="00134EB7">
        <w:rPr>
          <w:rFonts w:eastAsia="Calibri" w:cs="Times New Roman"/>
          <w:sz w:val="24"/>
          <w:szCs w:val="24"/>
          <w:lang w:val="es-ES_tradnl" w:eastAsia="es-ES_tradnl"/>
        </w:rPr>
        <w:t>—</w:t>
      </w:r>
      <w:r w:rsidR="00B51CEC">
        <w:rPr>
          <w:rFonts w:eastAsia="Times New Roman" w:cs="Times New Roman"/>
          <w:sz w:val="24"/>
          <w:szCs w:val="24"/>
          <w:lang w:val="es-ES_tradnl" w:eastAsia="es-ES_tradnl"/>
        </w:rPr>
        <w:t>por primera vez</w:t>
      </w:r>
      <w:r w:rsidRPr="00134EB7">
        <w:rPr>
          <w:rFonts w:eastAsia="Times New Roman" w:cs="Times New Roman"/>
          <w:sz w:val="24"/>
          <w:szCs w:val="24"/>
          <w:lang w:val="es-ES_tradnl" w:eastAsia="es-ES_tradnl"/>
        </w:rPr>
        <w:t xml:space="preserve">— las </w:t>
      </w:r>
      <w:r w:rsidRPr="00134EB7">
        <w:rPr>
          <w:rFonts w:eastAsia="Times New Roman" w:cs="Times New Roman"/>
          <w:sz w:val="24"/>
          <w:szCs w:val="24"/>
          <w:shd w:val="clear" w:color="auto" w:fill="FFFFFF"/>
          <w:lang w:val="es-ES_tradnl" w:eastAsia="es-ES"/>
        </w:rPr>
        <w:t xml:space="preserve">columnas escritas por el Padre Hurtado y </w:t>
      </w:r>
      <w:r w:rsidRPr="00134EB7">
        <w:rPr>
          <w:rFonts w:eastAsia="Calibri" w:cs="Times New Roman"/>
          <w:sz w:val="24"/>
          <w:szCs w:val="24"/>
          <w:lang w:val="es-ES_tradnl" w:eastAsia="es-ES_tradnl"/>
        </w:rPr>
        <w:t xml:space="preserve">publicadas en </w:t>
      </w:r>
      <w:r w:rsidRPr="00134EB7">
        <w:rPr>
          <w:rFonts w:eastAsia="Calibri" w:cs="Times New Roman"/>
          <w:i/>
          <w:sz w:val="24"/>
          <w:szCs w:val="24"/>
          <w:lang w:val="es-ES_tradnl" w:eastAsia="es-ES_tradnl"/>
        </w:rPr>
        <w:t>El Mercurio,</w:t>
      </w:r>
      <w:r w:rsidR="001318BF">
        <w:rPr>
          <w:rFonts w:eastAsia="Calibri" w:cs="Times New Roman"/>
          <w:sz w:val="24"/>
          <w:szCs w:val="24"/>
          <w:lang w:val="es-ES_tradnl" w:eastAsia="es-ES_tradnl"/>
        </w:rPr>
        <w:t xml:space="preserve"> y en otros medios</w:t>
      </w:r>
      <w:r w:rsidRPr="00134EB7">
        <w:rPr>
          <w:rFonts w:eastAsia="Calibri" w:cs="Times New Roman"/>
          <w:sz w:val="24"/>
          <w:szCs w:val="24"/>
          <w:lang w:val="es-ES_tradnl" w:eastAsia="es-ES_tradnl"/>
        </w:rPr>
        <w:t xml:space="preserve">, entre 1941 y 1952. </w:t>
      </w:r>
      <w:r w:rsidRPr="00134EB7">
        <w:rPr>
          <w:rFonts w:eastAsia="Times New Roman" w:cs="Times New Roman"/>
          <w:sz w:val="24"/>
          <w:szCs w:val="24"/>
          <w:shd w:val="clear" w:color="auto" w:fill="FFFFFF"/>
          <w:lang w:val="es-ES_tradnl" w:eastAsia="es-ES"/>
        </w:rPr>
        <w:t>Contiene,</w:t>
      </w:r>
      <w:r w:rsidRPr="00134EB7">
        <w:rPr>
          <w:rFonts w:eastAsia="Calibri" w:cs="Times New Roman"/>
          <w:sz w:val="24"/>
          <w:szCs w:val="24"/>
          <w:lang w:val="es-ES_tradnl" w:eastAsia="es-ES_tradnl"/>
        </w:rPr>
        <w:t xml:space="preserve"> a</w:t>
      </w:r>
      <w:r w:rsidRPr="00134EB7">
        <w:rPr>
          <w:rFonts w:eastAsia="Times New Roman" w:cs="Times New Roman"/>
          <w:sz w:val="24"/>
          <w:szCs w:val="24"/>
          <w:shd w:val="clear" w:color="auto" w:fill="FFFFFF"/>
          <w:lang w:val="es-ES_tradnl" w:eastAsia="es-ES"/>
        </w:rPr>
        <w:t xml:space="preserve">demás, </w:t>
      </w:r>
      <w:r w:rsidRPr="00134EB7">
        <w:rPr>
          <w:rFonts w:eastAsia="Times New Roman" w:cs="Times New Roman"/>
          <w:sz w:val="24"/>
          <w:szCs w:val="24"/>
          <w:lang w:val="es-ES_tradnl" w:eastAsia="es-ES_tradnl"/>
        </w:rPr>
        <w:t xml:space="preserve">extractos de prédicas radiales </w:t>
      </w:r>
      <w:r w:rsidRPr="00134EB7">
        <w:rPr>
          <w:rFonts w:eastAsia="Times New Roman" w:cs="Times New Roman"/>
          <w:sz w:val="24"/>
          <w:szCs w:val="24"/>
          <w:shd w:val="clear" w:color="auto" w:fill="FFFFFF"/>
          <w:lang w:val="es-ES_tradnl" w:eastAsia="es-ES"/>
        </w:rPr>
        <w:t>y entrevistas que</w:t>
      </w:r>
      <w:r w:rsidRPr="00134EB7">
        <w:rPr>
          <w:rFonts w:eastAsia="Calibri" w:cs="Times New Roman"/>
          <w:sz w:val="24"/>
          <w:szCs w:val="24"/>
          <w:lang w:val="es-ES_tradnl" w:eastAsia="es-ES_tradnl"/>
        </w:rPr>
        <w:t xml:space="preserve"> demuestran que para él los medios de comunicación eran una eficaz herra</w:t>
      </w:r>
      <w:r w:rsidR="00DB3455">
        <w:rPr>
          <w:rFonts w:eastAsia="Calibri" w:cs="Times New Roman"/>
          <w:sz w:val="24"/>
          <w:szCs w:val="24"/>
          <w:lang w:val="es-ES_tradnl" w:eastAsia="es-ES_tradnl"/>
        </w:rPr>
        <w:t xml:space="preserve">mienta para informar, </w:t>
      </w:r>
      <w:r w:rsidRPr="00134EB7">
        <w:rPr>
          <w:rFonts w:eastAsia="Calibri" w:cs="Times New Roman"/>
          <w:sz w:val="24"/>
          <w:szCs w:val="24"/>
          <w:lang w:val="es-ES_tradnl" w:eastAsia="es-ES_tradnl"/>
        </w:rPr>
        <w:t xml:space="preserve">adherir y evangelizar. Textos </w:t>
      </w:r>
      <w:r w:rsidRPr="00134EB7">
        <w:rPr>
          <w:rFonts w:eastAsia="Times New Roman" w:cs="Times New Roman"/>
          <w:sz w:val="24"/>
          <w:szCs w:val="24"/>
          <w:shd w:val="clear" w:color="auto" w:fill="FFFFFF"/>
          <w:lang w:val="es-ES_tradnl" w:eastAsia="es-ES"/>
        </w:rPr>
        <w:t xml:space="preserve">que impactan y </w:t>
      </w:r>
      <w:r w:rsidRPr="00134EB7">
        <w:rPr>
          <w:rFonts w:eastAsia="Calibri" w:cs="Times New Roman"/>
          <w:sz w:val="24"/>
          <w:szCs w:val="24"/>
          <w:lang w:val="es-ES_tradnl" w:eastAsia="es-ES_tradnl"/>
        </w:rPr>
        <w:t>que nos transportan a épocas pasadas, pero con una visión real de los tiempos presentes</w:t>
      </w:r>
      <w:r w:rsidRPr="00134EB7">
        <w:rPr>
          <w:rFonts w:eastAsia="Times New Roman" w:cs="Times New Roman"/>
          <w:sz w:val="24"/>
          <w:szCs w:val="24"/>
          <w:shd w:val="clear" w:color="auto" w:fill="FFFFFF"/>
          <w:lang w:val="es-ES_tradnl" w:eastAsia="es-ES"/>
        </w:rPr>
        <w:t xml:space="preserve">. Es imposible no cambiar de mirada al cerrar el libro. </w:t>
      </w:r>
      <w:r w:rsidR="00B51CEC" w:rsidRPr="00B51CEC">
        <w:rPr>
          <w:sz w:val="24"/>
          <w:szCs w:val="24"/>
          <w:lang w:val="es-ES_tradnl"/>
        </w:rPr>
        <w:t>Una gran oportunidad de acceder al pensamiento de este sacerdote que golpeó conciencias y corazones.</w:t>
      </w:r>
    </w:p>
    <w:p w:rsidR="00C707ED" w:rsidRDefault="00C707ED" w:rsidP="00C707E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1" locked="0" layoutInCell="1" allowOverlap="1" wp14:anchorId="038F79E0" wp14:editId="32432E76">
            <wp:simplePos x="0" y="0"/>
            <wp:positionH relativeFrom="margin">
              <wp:posOffset>40005</wp:posOffset>
            </wp:positionH>
            <wp:positionV relativeFrom="paragraph">
              <wp:posOffset>147955</wp:posOffset>
            </wp:positionV>
            <wp:extent cx="1181100" cy="1766570"/>
            <wp:effectExtent l="19050" t="19050" r="19050" b="24130"/>
            <wp:wrapTight wrapText="bothSides">
              <wp:wrapPolygon edited="0">
                <wp:start x="-348" y="-233"/>
                <wp:lineTo x="-348" y="21662"/>
                <wp:lineTo x="21600" y="21662"/>
                <wp:lineTo x="21600" y="-233"/>
                <wp:lineTo x="-348" y="-233"/>
              </wp:wrapPolygon>
            </wp:wrapTight>
            <wp:docPr id="1" name="Imagen 1" descr="confianza portada n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fianza portada nud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7665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7ED" w:rsidRPr="00EB22EE" w:rsidRDefault="00C707ED" w:rsidP="00C707E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 xml:space="preserve">Confianza </w:t>
      </w:r>
    </w:p>
    <w:p w:rsidR="00C707ED" w:rsidRPr="00890F79" w:rsidRDefault="00C707ED" w:rsidP="00C707E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0F79">
        <w:rPr>
          <w:rFonts w:cstheme="minorHAnsi"/>
          <w:sz w:val="24"/>
          <w:szCs w:val="24"/>
        </w:rPr>
        <w:t>Autora</w:t>
      </w:r>
      <w:r>
        <w:rPr>
          <w:rFonts w:cstheme="minorHAnsi"/>
          <w:sz w:val="24"/>
          <w:szCs w:val="24"/>
        </w:rPr>
        <w:t xml:space="preserve">: </w:t>
      </w:r>
      <w:r>
        <w:rPr>
          <w:sz w:val="24"/>
          <w:szCs w:val="24"/>
        </w:rPr>
        <w:t>Tarun Kahnna (Profesor de la Escuela de Negocios, Universidad de Harvard)</w:t>
      </w:r>
    </w:p>
    <w:p w:rsidR="00C707ED" w:rsidRPr="00890F79" w:rsidRDefault="00C707ED" w:rsidP="00C707E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221</w:t>
      </w:r>
      <w:r w:rsidRPr="00890F79">
        <w:rPr>
          <w:rFonts w:cstheme="minorHAnsi"/>
          <w:sz w:val="24"/>
          <w:szCs w:val="24"/>
        </w:rPr>
        <w:t xml:space="preserve"> páginas </w:t>
      </w:r>
    </w:p>
    <w:p w:rsidR="00C707ED" w:rsidRPr="00890F79" w:rsidRDefault="00C707ED" w:rsidP="00C707E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15</w:t>
      </w:r>
      <w:r w:rsidRPr="00890F79">
        <w:rPr>
          <w:rFonts w:cstheme="minorHAnsi"/>
          <w:sz w:val="24"/>
          <w:szCs w:val="24"/>
        </w:rPr>
        <w:t xml:space="preserve"> x </w:t>
      </w:r>
      <w:r>
        <w:rPr>
          <w:rFonts w:cstheme="minorHAnsi"/>
          <w:sz w:val="24"/>
          <w:szCs w:val="24"/>
        </w:rPr>
        <w:t>24</w:t>
      </w:r>
      <w:r w:rsidRPr="00890F79">
        <w:rPr>
          <w:rFonts w:cstheme="minorHAnsi"/>
          <w:sz w:val="24"/>
          <w:szCs w:val="24"/>
        </w:rPr>
        <w:t xml:space="preserve"> cm</w:t>
      </w:r>
    </w:p>
    <w:p w:rsidR="00C707ED" w:rsidRPr="00890F79" w:rsidRDefault="00C707ED" w:rsidP="00C707E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0F79">
        <w:rPr>
          <w:rFonts w:cstheme="minorHAnsi"/>
          <w:sz w:val="24"/>
          <w:szCs w:val="24"/>
        </w:rPr>
        <w:t xml:space="preserve">Cód. interno: </w:t>
      </w:r>
      <w:r w:rsidRPr="007B230B">
        <w:rPr>
          <w:rFonts w:cstheme="minorHAnsi"/>
          <w:sz w:val="24"/>
          <w:szCs w:val="24"/>
        </w:rPr>
        <w:t>60051</w:t>
      </w:r>
    </w:p>
    <w:p w:rsidR="00C707ED" w:rsidRDefault="00C707ED" w:rsidP="00C707ED">
      <w:pPr>
        <w:spacing w:after="0" w:line="240" w:lineRule="auto"/>
        <w:jc w:val="both"/>
      </w:pPr>
      <w:r w:rsidRPr="00890F79">
        <w:rPr>
          <w:rFonts w:cstheme="minorHAnsi"/>
          <w:sz w:val="24"/>
          <w:szCs w:val="24"/>
        </w:rPr>
        <w:t xml:space="preserve">ISBN: </w:t>
      </w:r>
      <w:r>
        <w:rPr>
          <w:rFonts w:cs="AGaramond-Regular"/>
          <w:sz w:val="24"/>
          <w:szCs w:val="24"/>
          <w:lang w:eastAsia="es-CL"/>
        </w:rPr>
        <w:t>9789569986454</w:t>
      </w:r>
    </w:p>
    <w:p w:rsidR="00C707ED" w:rsidRPr="00890F79" w:rsidRDefault="00C707ED" w:rsidP="00C707E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0F79">
        <w:rPr>
          <w:rFonts w:cstheme="minorHAnsi"/>
          <w:sz w:val="24"/>
          <w:szCs w:val="24"/>
        </w:rPr>
        <w:t>Precio: $</w:t>
      </w:r>
      <w:r>
        <w:rPr>
          <w:rFonts w:cstheme="minorHAnsi"/>
          <w:sz w:val="24"/>
          <w:szCs w:val="24"/>
        </w:rPr>
        <w:t xml:space="preserve"> </w:t>
      </w:r>
      <w:r w:rsidRPr="007B230B">
        <w:rPr>
          <w:rFonts w:cstheme="minorHAnsi"/>
          <w:sz w:val="24"/>
          <w:szCs w:val="24"/>
        </w:rPr>
        <w:t>11.681</w:t>
      </w:r>
      <w:r w:rsidRPr="00890F79">
        <w:rPr>
          <w:rFonts w:cstheme="minorHAnsi"/>
          <w:sz w:val="24"/>
          <w:szCs w:val="24"/>
        </w:rPr>
        <w:t>+ IVA</w:t>
      </w:r>
    </w:p>
    <w:p w:rsidR="00C707ED" w:rsidRPr="00EB22EE" w:rsidRDefault="00C707ED" w:rsidP="00C707E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707ED" w:rsidRDefault="00C707ED" w:rsidP="00C707E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61469" w:rsidRPr="001318BF" w:rsidRDefault="00C707ED" w:rsidP="001318BF">
      <w:pPr>
        <w:jc w:val="both"/>
        <w:rPr>
          <w:sz w:val="24"/>
          <w:szCs w:val="24"/>
        </w:rPr>
      </w:pPr>
      <w:r w:rsidRPr="009A0268">
        <w:rPr>
          <w:sz w:val="24"/>
          <w:szCs w:val="24"/>
        </w:rPr>
        <w:t xml:space="preserve">El destacado profesor de la escuela de negocios de Harvard y estratega económico, </w:t>
      </w:r>
      <w:proofErr w:type="spellStart"/>
      <w:r w:rsidRPr="009A0268">
        <w:rPr>
          <w:sz w:val="24"/>
          <w:szCs w:val="24"/>
        </w:rPr>
        <w:t>Tarun</w:t>
      </w:r>
      <w:proofErr w:type="spellEnd"/>
      <w:r w:rsidRPr="009A0268">
        <w:rPr>
          <w:sz w:val="24"/>
          <w:szCs w:val="24"/>
        </w:rPr>
        <w:t xml:space="preserve"> </w:t>
      </w:r>
      <w:proofErr w:type="spellStart"/>
      <w:r w:rsidRPr="009A0268">
        <w:rPr>
          <w:sz w:val="24"/>
          <w:szCs w:val="24"/>
        </w:rPr>
        <w:t>Khanna</w:t>
      </w:r>
      <w:proofErr w:type="spellEnd"/>
      <w:r w:rsidRPr="009A0268">
        <w:rPr>
          <w:sz w:val="24"/>
          <w:szCs w:val="24"/>
        </w:rPr>
        <w:t>, explica cóm</w:t>
      </w:r>
      <w:r w:rsidR="001318BF">
        <w:rPr>
          <w:sz w:val="24"/>
          <w:szCs w:val="24"/>
        </w:rPr>
        <w:t>o construir las bases</w:t>
      </w:r>
      <w:r w:rsidRPr="009A0268">
        <w:rPr>
          <w:sz w:val="24"/>
          <w:szCs w:val="24"/>
        </w:rPr>
        <w:t xml:space="preserve"> para el desarrollo de un</w:t>
      </w:r>
      <w:r>
        <w:rPr>
          <w:sz w:val="24"/>
          <w:szCs w:val="24"/>
        </w:rPr>
        <w:t xml:space="preserve"> </w:t>
      </w:r>
      <w:r w:rsidRPr="009A0268">
        <w:rPr>
          <w:sz w:val="24"/>
          <w:szCs w:val="24"/>
        </w:rPr>
        <w:t>emprendimiento y provocar con ello un real cambio</w:t>
      </w:r>
      <w:r w:rsidR="001318BF">
        <w:rPr>
          <w:sz w:val="24"/>
          <w:szCs w:val="24"/>
        </w:rPr>
        <w:t xml:space="preserve"> social. L</w:t>
      </w:r>
      <w:r>
        <w:rPr>
          <w:sz w:val="24"/>
          <w:szCs w:val="24"/>
        </w:rPr>
        <w:t xml:space="preserve">o hace basándose en </w:t>
      </w:r>
      <w:r w:rsidRPr="009A0268">
        <w:rPr>
          <w:sz w:val="24"/>
          <w:szCs w:val="24"/>
        </w:rPr>
        <w:t>historias individuales ocurridas en India, México, Brasil y China, además de las lecciones aprendidas en su propia experiencia como cofundador de importantes emprendimientos realizados en Ind</w:t>
      </w:r>
      <w:r w:rsidR="001318BF">
        <w:rPr>
          <w:sz w:val="24"/>
          <w:szCs w:val="24"/>
        </w:rPr>
        <w:t>ia, China, Asia y Medio Oriente.</w:t>
      </w:r>
      <w:bookmarkStart w:id="0" w:name="_GoBack"/>
      <w:bookmarkEnd w:id="0"/>
    </w:p>
    <w:sectPr w:rsidR="00761469" w:rsidRPr="001318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D2"/>
    <w:rsid w:val="00024699"/>
    <w:rsid w:val="00063CC9"/>
    <w:rsid w:val="00064226"/>
    <w:rsid w:val="000B1008"/>
    <w:rsid w:val="000B1F5E"/>
    <w:rsid w:val="000C6A17"/>
    <w:rsid w:val="000D3848"/>
    <w:rsid w:val="000F7C97"/>
    <w:rsid w:val="001318BF"/>
    <w:rsid w:val="00134EB7"/>
    <w:rsid w:val="00135A4E"/>
    <w:rsid w:val="00174286"/>
    <w:rsid w:val="001D14D1"/>
    <w:rsid w:val="00202BFC"/>
    <w:rsid w:val="0023696C"/>
    <w:rsid w:val="00246F1C"/>
    <w:rsid w:val="0025220A"/>
    <w:rsid w:val="002B142C"/>
    <w:rsid w:val="002D6B41"/>
    <w:rsid w:val="002F7158"/>
    <w:rsid w:val="003029C5"/>
    <w:rsid w:val="00320433"/>
    <w:rsid w:val="003236A8"/>
    <w:rsid w:val="003341A4"/>
    <w:rsid w:val="00343126"/>
    <w:rsid w:val="00366C57"/>
    <w:rsid w:val="003812F5"/>
    <w:rsid w:val="00383E4C"/>
    <w:rsid w:val="003D15DD"/>
    <w:rsid w:val="003F4A18"/>
    <w:rsid w:val="004049BC"/>
    <w:rsid w:val="0043516F"/>
    <w:rsid w:val="004403C3"/>
    <w:rsid w:val="004601D9"/>
    <w:rsid w:val="00462F01"/>
    <w:rsid w:val="00474300"/>
    <w:rsid w:val="00482E31"/>
    <w:rsid w:val="004C3FCF"/>
    <w:rsid w:val="004D04D9"/>
    <w:rsid w:val="004E7D3E"/>
    <w:rsid w:val="0050050B"/>
    <w:rsid w:val="00502E45"/>
    <w:rsid w:val="005135BC"/>
    <w:rsid w:val="0052161C"/>
    <w:rsid w:val="00552F32"/>
    <w:rsid w:val="00561515"/>
    <w:rsid w:val="00582C6B"/>
    <w:rsid w:val="005A0E84"/>
    <w:rsid w:val="005D0894"/>
    <w:rsid w:val="005E489B"/>
    <w:rsid w:val="006419E7"/>
    <w:rsid w:val="006A31B4"/>
    <w:rsid w:val="006C0C10"/>
    <w:rsid w:val="006D2DE8"/>
    <w:rsid w:val="006E388A"/>
    <w:rsid w:val="007063B1"/>
    <w:rsid w:val="00722932"/>
    <w:rsid w:val="00723D5A"/>
    <w:rsid w:val="00730D86"/>
    <w:rsid w:val="007454FD"/>
    <w:rsid w:val="00761469"/>
    <w:rsid w:val="00766510"/>
    <w:rsid w:val="00772379"/>
    <w:rsid w:val="00796846"/>
    <w:rsid w:val="007B230B"/>
    <w:rsid w:val="007B2901"/>
    <w:rsid w:val="007D2151"/>
    <w:rsid w:val="0082216D"/>
    <w:rsid w:val="00872744"/>
    <w:rsid w:val="00875C5D"/>
    <w:rsid w:val="00890F79"/>
    <w:rsid w:val="008912C4"/>
    <w:rsid w:val="008A12C1"/>
    <w:rsid w:val="008B16CA"/>
    <w:rsid w:val="008B5C7B"/>
    <w:rsid w:val="008D7AB3"/>
    <w:rsid w:val="00903A9C"/>
    <w:rsid w:val="009126EC"/>
    <w:rsid w:val="00913CA5"/>
    <w:rsid w:val="00922628"/>
    <w:rsid w:val="00987011"/>
    <w:rsid w:val="00991C52"/>
    <w:rsid w:val="009A0268"/>
    <w:rsid w:val="009B0447"/>
    <w:rsid w:val="009B318C"/>
    <w:rsid w:val="009B3940"/>
    <w:rsid w:val="009E0079"/>
    <w:rsid w:val="009E4EC6"/>
    <w:rsid w:val="00A006D3"/>
    <w:rsid w:val="00A70EA8"/>
    <w:rsid w:val="00A8781A"/>
    <w:rsid w:val="00AA0B0F"/>
    <w:rsid w:val="00AA7C83"/>
    <w:rsid w:val="00AE4CD4"/>
    <w:rsid w:val="00AF7D8D"/>
    <w:rsid w:val="00B0167D"/>
    <w:rsid w:val="00B06E2A"/>
    <w:rsid w:val="00B234A8"/>
    <w:rsid w:val="00B251D2"/>
    <w:rsid w:val="00B365CD"/>
    <w:rsid w:val="00B51CEC"/>
    <w:rsid w:val="00B6407F"/>
    <w:rsid w:val="00B76F99"/>
    <w:rsid w:val="00B91CB8"/>
    <w:rsid w:val="00B97595"/>
    <w:rsid w:val="00BB214A"/>
    <w:rsid w:val="00BE0E01"/>
    <w:rsid w:val="00BF4D11"/>
    <w:rsid w:val="00C15AFA"/>
    <w:rsid w:val="00C3092F"/>
    <w:rsid w:val="00C33CA6"/>
    <w:rsid w:val="00C62CB3"/>
    <w:rsid w:val="00C707ED"/>
    <w:rsid w:val="00C77052"/>
    <w:rsid w:val="00C95E7E"/>
    <w:rsid w:val="00CB7F71"/>
    <w:rsid w:val="00CF2645"/>
    <w:rsid w:val="00CF2F6A"/>
    <w:rsid w:val="00D066BC"/>
    <w:rsid w:val="00D37AB8"/>
    <w:rsid w:val="00D470DA"/>
    <w:rsid w:val="00D738CE"/>
    <w:rsid w:val="00DA66FA"/>
    <w:rsid w:val="00DB3455"/>
    <w:rsid w:val="00DD5BE9"/>
    <w:rsid w:val="00DE58B5"/>
    <w:rsid w:val="00DF4748"/>
    <w:rsid w:val="00E12C9A"/>
    <w:rsid w:val="00E22112"/>
    <w:rsid w:val="00E227AA"/>
    <w:rsid w:val="00E517F5"/>
    <w:rsid w:val="00E900E4"/>
    <w:rsid w:val="00EA7122"/>
    <w:rsid w:val="00EB22EE"/>
    <w:rsid w:val="00EE27EC"/>
    <w:rsid w:val="00EE5709"/>
    <w:rsid w:val="00F14DBC"/>
    <w:rsid w:val="00F3381C"/>
    <w:rsid w:val="00F44777"/>
    <w:rsid w:val="00F54F20"/>
    <w:rsid w:val="00F81520"/>
    <w:rsid w:val="00FD18AF"/>
    <w:rsid w:val="00FD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4365"/>
  <w15:chartTrackingRefBased/>
  <w15:docId w15:val="{17929181-F6F9-4788-B1E2-993E0CEE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B22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52AE0-AE54-45FC-BA9F-3A8FB867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Guerrero</dc:creator>
  <cp:keywords/>
  <dc:description/>
  <cp:lastModifiedBy>Jimena Carrasco Mellado</cp:lastModifiedBy>
  <cp:revision>3</cp:revision>
  <dcterms:created xsi:type="dcterms:W3CDTF">2018-07-25T15:09:00Z</dcterms:created>
  <dcterms:modified xsi:type="dcterms:W3CDTF">2018-07-25T16:32:00Z</dcterms:modified>
</cp:coreProperties>
</file>